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645B" w:rsidRDefault="00335EC1" w:rsidP="00335EC1">
      <w:pPr>
        <w:pStyle w:val="Nadpis1"/>
        <w:spacing w:line="360" w:lineRule="auto"/>
      </w:pPr>
      <w:bookmarkStart w:id="0" w:name="_GoBack"/>
      <w:bookmarkEnd w:id="0"/>
      <w:r w:rsidRPr="00335EC1">
        <w:t xml:space="preserve">Výrobce </w:t>
      </w:r>
      <w:r>
        <w:t xml:space="preserve">kol i strojírenských komponent. </w:t>
      </w:r>
      <w:r w:rsidRPr="00335EC1">
        <w:t>Představujeme naše nové zákazníky</w:t>
      </w:r>
    </w:p>
    <w:p w:rsidR="00C97CCC" w:rsidRDefault="00C97CCC" w:rsidP="00335EC1">
      <w:pPr>
        <w:spacing w:line="360" w:lineRule="auto"/>
        <w:rPr>
          <w:b/>
        </w:rPr>
      </w:pPr>
    </w:p>
    <w:p w:rsidR="00F15A68" w:rsidRDefault="000C73A9" w:rsidP="00335EC1">
      <w:pPr>
        <w:spacing w:line="360" w:lineRule="auto"/>
        <w:jc w:val="both"/>
        <w:rPr>
          <w:b/>
        </w:rPr>
      </w:pPr>
      <w:r>
        <w:rPr>
          <w:b/>
        </w:rPr>
        <w:t>Společnost KAISER DATA</w:t>
      </w:r>
      <w:r w:rsidR="002B4F0A" w:rsidRPr="002B4F0A">
        <w:rPr>
          <w:b/>
        </w:rPr>
        <w:t xml:space="preserve"> získala tři nové zákazníky. </w:t>
      </w:r>
      <w:r w:rsidR="00335EC1">
        <w:rPr>
          <w:b/>
        </w:rPr>
        <w:t xml:space="preserve">Informační systém </w:t>
      </w:r>
      <w:r w:rsidR="00F15A68" w:rsidRPr="00F15A68">
        <w:rPr>
          <w:b/>
        </w:rPr>
        <w:t xml:space="preserve">QI </w:t>
      </w:r>
      <w:r w:rsidR="002B4F0A">
        <w:rPr>
          <w:b/>
        </w:rPr>
        <w:t xml:space="preserve">tak </w:t>
      </w:r>
      <w:r w:rsidR="00F15A68" w:rsidRPr="00F15A68">
        <w:rPr>
          <w:b/>
        </w:rPr>
        <w:t>usnadní vý</w:t>
      </w:r>
      <w:r w:rsidR="002B4F0A">
        <w:rPr>
          <w:b/>
        </w:rPr>
        <w:t xml:space="preserve">robu světoznámých rámů na kola i strojírenských sestav, </w:t>
      </w:r>
      <w:r w:rsidR="00F15A68" w:rsidRPr="00F15A68">
        <w:rPr>
          <w:b/>
        </w:rPr>
        <w:t>pomůže</w:t>
      </w:r>
      <w:r w:rsidR="002B4F0A">
        <w:rPr>
          <w:b/>
        </w:rPr>
        <w:t xml:space="preserve"> také</w:t>
      </w:r>
      <w:r w:rsidR="00F15A68" w:rsidRPr="00F15A68">
        <w:rPr>
          <w:b/>
        </w:rPr>
        <w:t xml:space="preserve"> s prodejem mražených potravin.</w:t>
      </w:r>
      <w:r w:rsidR="00335EC1">
        <w:rPr>
          <w:b/>
        </w:rPr>
        <w:t xml:space="preserve"> </w:t>
      </w:r>
    </w:p>
    <w:p w:rsidR="00335EC1" w:rsidRPr="00F15A68" w:rsidRDefault="00335EC1" w:rsidP="00335EC1">
      <w:pPr>
        <w:spacing w:line="360" w:lineRule="auto"/>
        <w:jc w:val="both"/>
        <w:rPr>
          <w:b/>
        </w:rPr>
      </w:pPr>
    </w:p>
    <w:p w:rsidR="00F15A68" w:rsidRPr="00335EC1" w:rsidRDefault="00F15A68" w:rsidP="00335EC1">
      <w:pPr>
        <w:spacing w:line="360" w:lineRule="auto"/>
        <w:jc w:val="both"/>
      </w:pPr>
      <w:r w:rsidRPr="00335EC1">
        <w:t xml:space="preserve">Na podzim se pro QI rozhodla společnost </w:t>
      </w:r>
      <w:proofErr w:type="spellStart"/>
      <w:r w:rsidRPr="00417B15">
        <w:rPr>
          <w:b/>
        </w:rPr>
        <w:t>Family</w:t>
      </w:r>
      <w:proofErr w:type="spellEnd"/>
      <w:r w:rsidRPr="00417B15">
        <w:rPr>
          <w:b/>
        </w:rPr>
        <w:t xml:space="preserve"> Market (dříve </w:t>
      </w:r>
      <w:proofErr w:type="spellStart"/>
      <w:r w:rsidRPr="00417B15">
        <w:rPr>
          <w:b/>
        </w:rPr>
        <w:t>Family</w:t>
      </w:r>
      <w:proofErr w:type="spellEnd"/>
      <w:r w:rsidRPr="00417B15">
        <w:rPr>
          <w:b/>
        </w:rPr>
        <w:t xml:space="preserve"> </w:t>
      </w:r>
      <w:proofErr w:type="spellStart"/>
      <w:r w:rsidRPr="00417B15">
        <w:rPr>
          <w:b/>
        </w:rPr>
        <w:t>Frost</w:t>
      </w:r>
      <w:proofErr w:type="spellEnd"/>
      <w:r w:rsidRPr="00335EC1">
        <w:t>), která je tradičním dodavatelem mražených výrobků. Ve firmě aktuálně probíhá implementace informačního systému, v jejím závěru bude QI řídit veškeré ekonomické i personální operace, sklady, obchod a nákup.</w:t>
      </w:r>
    </w:p>
    <w:p w:rsidR="00335EC1" w:rsidRPr="00335EC1" w:rsidRDefault="00335EC1" w:rsidP="00335EC1">
      <w:pPr>
        <w:spacing w:line="360" w:lineRule="auto"/>
        <w:jc w:val="both"/>
      </w:pPr>
    </w:p>
    <w:p w:rsidR="00F15A68" w:rsidRPr="00335EC1" w:rsidRDefault="00F15A68" w:rsidP="00335EC1">
      <w:pPr>
        <w:spacing w:line="360" w:lineRule="auto"/>
        <w:jc w:val="both"/>
      </w:pPr>
      <w:r w:rsidRPr="00335EC1">
        <w:t xml:space="preserve">Mezi </w:t>
      </w:r>
      <w:r w:rsidR="00417B15">
        <w:t>uživatele QI</w:t>
      </w:r>
      <w:r w:rsidRPr="00335EC1">
        <w:t xml:space="preserve"> se </w:t>
      </w:r>
      <w:r w:rsidR="00417B15">
        <w:t xml:space="preserve">zařadila také společnost </w:t>
      </w:r>
      <w:r w:rsidR="00417B15" w:rsidRPr="00417B15">
        <w:rPr>
          <w:b/>
        </w:rPr>
        <w:t>FESTKA</w:t>
      </w:r>
      <w:r w:rsidR="00417B15">
        <w:t xml:space="preserve">, </w:t>
      </w:r>
      <w:r w:rsidRPr="00335EC1">
        <w:t>která se věnuje návrhu a výrobě unikátních jízdních kol a</w:t>
      </w:r>
      <w:r w:rsidR="005376CB">
        <w:t xml:space="preserve"> doplňků na míru. Jakmile </w:t>
      </w:r>
      <w:r w:rsidRPr="00335EC1">
        <w:t>KAISER DATA dokončí implementaci, bude výroba těchto designových kol řízena právě informačním systémem QI.</w:t>
      </w:r>
    </w:p>
    <w:p w:rsidR="00335EC1" w:rsidRPr="00335EC1" w:rsidRDefault="00335EC1" w:rsidP="00335EC1">
      <w:pPr>
        <w:spacing w:line="360" w:lineRule="auto"/>
        <w:jc w:val="both"/>
      </w:pPr>
    </w:p>
    <w:p w:rsidR="00F15A68" w:rsidRDefault="00F15A68" w:rsidP="00335EC1">
      <w:pPr>
        <w:spacing w:line="360" w:lineRule="auto"/>
        <w:jc w:val="both"/>
      </w:pPr>
      <w:r w:rsidRPr="00335EC1">
        <w:t>Úspěšný přechod do rutinního provozu má za sebou strojírenská společnost</w:t>
      </w:r>
      <w:r w:rsidRPr="00417B15">
        <w:rPr>
          <w:b/>
        </w:rPr>
        <w:t xml:space="preserve"> </w:t>
      </w:r>
      <w:proofErr w:type="spellStart"/>
      <w:r w:rsidRPr="00417B15">
        <w:rPr>
          <w:b/>
        </w:rPr>
        <w:t>MechaTec</w:t>
      </w:r>
      <w:proofErr w:type="spellEnd"/>
      <w:r w:rsidR="00417B15">
        <w:t xml:space="preserve">. </w:t>
      </w:r>
      <w:r w:rsidRPr="00335EC1">
        <w:t xml:space="preserve">V tomto případě QI zajišťuje výrobu strojírenských dílů a sestav na bázi zpracování plechů, podporuje skladové hospodářství, prodej a nákup i ekonomické procesy. </w:t>
      </w:r>
    </w:p>
    <w:p w:rsidR="00417B15" w:rsidRDefault="00417B15" w:rsidP="00335EC1">
      <w:pPr>
        <w:spacing w:line="360" w:lineRule="auto"/>
        <w:jc w:val="both"/>
      </w:pPr>
    </w:p>
    <w:p w:rsidR="00417B15" w:rsidRDefault="00417B15" w:rsidP="00335EC1">
      <w:pPr>
        <w:spacing w:line="360" w:lineRule="auto"/>
        <w:jc w:val="both"/>
      </w:pPr>
      <w:r>
        <w:t xml:space="preserve">KAISER DATA dlouhodobě úspěšně působí v partnerské síti společnosti DC </w:t>
      </w:r>
      <w:proofErr w:type="spellStart"/>
      <w:r>
        <w:t>Concept</w:t>
      </w:r>
      <w:proofErr w:type="spellEnd"/>
      <w:r>
        <w:t xml:space="preserve">, která informační systém QI vyvíjí. </w:t>
      </w:r>
      <w:r w:rsidRPr="00417B15">
        <w:t>Po patnácti letech</w:t>
      </w:r>
      <w:r>
        <w:t xml:space="preserve"> na českém i slovenském trhu má QI více než </w:t>
      </w:r>
      <w:r w:rsidRPr="00CC0350">
        <w:rPr>
          <w:b/>
        </w:rPr>
        <w:t>900 zákazníků, 14 000 uživatelů, 40 oborových řešení a 30 modulů</w:t>
      </w:r>
      <w:r w:rsidRPr="00417B15">
        <w:t xml:space="preserve">. V roce 2005 </w:t>
      </w:r>
      <w:r>
        <w:t xml:space="preserve">DC </w:t>
      </w:r>
      <w:proofErr w:type="spellStart"/>
      <w:r>
        <w:t>Concept</w:t>
      </w:r>
      <w:proofErr w:type="spellEnd"/>
      <w:r>
        <w:t xml:space="preserve"> získal</w:t>
      </w:r>
      <w:r w:rsidRPr="00417B15">
        <w:t xml:space="preserve"> ocenění Firma roku, ta</w:t>
      </w:r>
      <w:r>
        <w:t>ké byl zařazen</w:t>
      </w:r>
      <w:r w:rsidRPr="00417B15">
        <w:t xml:space="preserve"> jako jediná česká společnost do prestižního žebříčku informačních systémů TOP </w:t>
      </w:r>
      <w:proofErr w:type="spellStart"/>
      <w:r w:rsidRPr="00417B15">
        <w:t>Vendors</w:t>
      </w:r>
      <w:proofErr w:type="spellEnd"/>
      <w:r w:rsidRPr="00417B15">
        <w:t xml:space="preserve">. </w:t>
      </w:r>
    </w:p>
    <w:p w:rsidR="00417B15" w:rsidRDefault="00417B15" w:rsidP="00335EC1">
      <w:pPr>
        <w:spacing w:line="360" w:lineRule="auto"/>
        <w:jc w:val="both"/>
      </w:pPr>
    </w:p>
    <w:p w:rsidR="00417B15" w:rsidRPr="00335EC1" w:rsidRDefault="00417B15" w:rsidP="00335EC1">
      <w:pPr>
        <w:spacing w:line="360" w:lineRule="auto"/>
        <w:jc w:val="both"/>
      </w:pPr>
    </w:p>
    <w:p w:rsidR="00B462CF" w:rsidRDefault="00B462CF" w:rsidP="00F15A68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B462CF" w:rsidRDefault="00B462CF" w:rsidP="00C2753D">
      <w:pPr>
        <w:spacing w:line="360" w:lineRule="auto"/>
        <w:jc w:val="both"/>
        <w:rPr>
          <w:b/>
        </w:rPr>
      </w:pPr>
    </w:p>
    <w:p w:rsidR="007E2707" w:rsidRPr="00C2753D" w:rsidRDefault="007E2707" w:rsidP="00DC52A0">
      <w:pPr>
        <w:spacing w:line="360" w:lineRule="auto"/>
        <w:jc w:val="both"/>
        <w:rPr>
          <w:sz w:val="16"/>
          <w:szCs w:val="16"/>
        </w:rPr>
      </w:pPr>
    </w:p>
    <w:sectPr w:rsidR="007E2707" w:rsidRPr="00C2753D" w:rsidSect="00033A69">
      <w:headerReference w:type="default" r:id="rId8"/>
      <w:footerReference w:type="default" r:id="rId9"/>
      <w:footnotePr>
        <w:pos w:val="beneathText"/>
      </w:footnotePr>
      <w:pgSz w:w="11905" w:h="16837"/>
      <w:pgMar w:top="3969" w:right="1134" w:bottom="1531" w:left="1418" w:header="85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C1" w:rsidRDefault="001616C1">
      <w:pPr>
        <w:spacing w:line="240" w:lineRule="auto"/>
      </w:pPr>
      <w:r>
        <w:separator/>
      </w:r>
    </w:p>
  </w:endnote>
  <w:endnote w:type="continuationSeparator" w:id="0">
    <w:p w:rsidR="001616C1" w:rsidRDefault="00161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Pr="00033A69" w:rsidRDefault="00BB47F0" w:rsidP="00033A69">
    <w:pPr>
      <w:pStyle w:val="Zpat"/>
    </w:pPr>
    <w:r w:rsidRPr="00033A69">
      <w:t xml:space="preserve">DC </w:t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0EAA7B57" wp14:editId="3D4A6F3B">
          <wp:simplePos x="0" y="0"/>
          <wp:positionH relativeFrom="page">
            <wp:posOffset>900430</wp:posOffset>
          </wp:positionH>
          <wp:positionV relativeFrom="page">
            <wp:posOffset>9857740</wp:posOffset>
          </wp:positionV>
          <wp:extent cx="5936615" cy="484505"/>
          <wp:effectExtent l="0" t="0" r="6985" b="0"/>
          <wp:wrapNone/>
          <wp:docPr id="5" name="obrázek 5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C</w:t>
    </w:r>
    <w:r w:rsidRPr="00033A69">
      <w:t>oncept</w:t>
    </w:r>
    <w:proofErr w:type="spellEnd"/>
    <w:r w:rsidRPr="00033A69">
      <w:t xml:space="preserve"> a.s. | </w:t>
    </w:r>
    <w:r>
      <w:t>Páteřní 7 | 635</w:t>
    </w:r>
    <w:r w:rsidRPr="00033A69">
      <w:t xml:space="preserve"> 00 Brno</w:t>
    </w:r>
  </w:p>
  <w:p w:rsidR="00BB47F0" w:rsidRPr="00033A69" w:rsidRDefault="00BB47F0" w:rsidP="00033A69">
    <w:pPr>
      <w:pStyle w:val="Zpat"/>
    </w:pPr>
    <w:r w:rsidRPr="00033A69">
      <w:t>Tel. +420 544 502 000 | fax +420 544 502 001 | info@dcconcept.cz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C1" w:rsidRDefault="001616C1">
      <w:pPr>
        <w:spacing w:line="240" w:lineRule="auto"/>
      </w:pPr>
      <w:r>
        <w:separator/>
      </w:r>
    </w:p>
  </w:footnote>
  <w:footnote w:type="continuationSeparator" w:id="0">
    <w:p w:rsidR="001616C1" w:rsidRDefault="00161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DA23CC" w:rsidRDefault="00BB47F0" w:rsidP="009B7E67">
    <w:pPr>
      <w:pStyle w:val="Zhlav"/>
      <w:jc w:val="right"/>
      <w:rPr>
        <w:noProof/>
        <w:lang w:eastAsia="cs-CZ"/>
      </w:rPr>
    </w:pPr>
    <w:r>
      <w:tab/>
    </w:r>
  </w:p>
  <w:p w:rsidR="00BB47F0" w:rsidRDefault="00BB47F0" w:rsidP="009B7E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25287A1D" wp14:editId="1CE17D8F">
          <wp:simplePos x="0" y="0"/>
          <wp:positionH relativeFrom="page">
            <wp:posOffset>904875</wp:posOffset>
          </wp:positionH>
          <wp:positionV relativeFrom="page">
            <wp:posOffset>85725</wp:posOffset>
          </wp:positionV>
          <wp:extent cx="2333625" cy="1600200"/>
          <wp:effectExtent l="0" t="0" r="0" b="0"/>
          <wp:wrapNone/>
          <wp:docPr id="4" name="obrázek 4" descr="TZ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Z_zahlav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1980" b="-1164"/>
                  <a:stretch/>
                </pic:blipFill>
                <pic:spPr bwMode="auto">
                  <a:xfrm>
                    <a:off x="0" y="0"/>
                    <a:ext cx="2333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DATE  \@ "d. MMMM yyyy"  \* MERGEFORMAT </w:instrText>
    </w:r>
    <w:r>
      <w:fldChar w:fldCharType="separate"/>
    </w:r>
    <w:r w:rsidR="00A94F5E">
      <w:rPr>
        <w:noProof/>
      </w:rPr>
      <w:t>24</w:t>
    </w:r>
    <w:r w:rsidR="00A94F5E">
      <w:rPr>
        <w:noProof/>
      </w:rPr>
      <w:t xml:space="preserve">. </w:t>
    </w:r>
    <w:r w:rsidR="00A94F5E">
      <w:rPr>
        <w:noProof/>
      </w:rPr>
      <w:t>listopadu</w:t>
    </w:r>
    <w:r w:rsidR="00A94F5E">
      <w:rPr>
        <w:noProof/>
      </w:rPr>
      <w:t xml:space="preserve"> 2016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pt" o:bullet="t">
        <v:imagedata r:id="rId1" o:title="odrazka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1780D9A4"/>
    <w:lvl w:ilvl="0" w:tplc="137834F2">
      <w:start w:val="1"/>
      <w:numFmt w:val="bullet"/>
      <w:pStyle w:val="Seznam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B5FF7"/>
    <w:multiLevelType w:val="hybridMultilevel"/>
    <w:tmpl w:val="A98CDE8C"/>
    <w:lvl w:ilvl="0" w:tplc="5CF6D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1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004654"/>
    <w:rsid w:val="0002464A"/>
    <w:rsid w:val="00033A69"/>
    <w:rsid w:val="000577FF"/>
    <w:rsid w:val="00064ED5"/>
    <w:rsid w:val="00065D80"/>
    <w:rsid w:val="000C141E"/>
    <w:rsid w:val="000C73A9"/>
    <w:rsid w:val="000E33C7"/>
    <w:rsid w:val="000F2560"/>
    <w:rsid w:val="000F45E9"/>
    <w:rsid w:val="001616C1"/>
    <w:rsid w:val="002013A4"/>
    <w:rsid w:val="002018B8"/>
    <w:rsid w:val="0020447A"/>
    <w:rsid w:val="00261A69"/>
    <w:rsid w:val="00286D70"/>
    <w:rsid w:val="002B4F0A"/>
    <w:rsid w:val="002D15F7"/>
    <w:rsid w:val="002D21A4"/>
    <w:rsid w:val="00333832"/>
    <w:rsid w:val="00335EC1"/>
    <w:rsid w:val="00347613"/>
    <w:rsid w:val="003A6477"/>
    <w:rsid w:val="003E7976"/>
    <w:rsid w:val="00417B15"/>
    <w:rsid w:val="00421815"/>
    <w:rsid w:val="00432006"/>
    <w:rsid w:val="00467D1D"/>
    <w:rsid w:val="004A6CEF"/>
    <w:rsid w:val="004C5925"/>
    <w:rsid w:val="004D2444"/>
    <w:rsid w:val="004D6003"/>
    <w:rsid w:val="004E68A7"/>
    <w:rsid w:val="004F22A6"/>
    <w:rsid w:val="005004FD"/>
    <w:rsid w:val="005168AA"/>
    <w:rsid w:val="005376CB"/>
    <w:rsid w:val="00543AE8"/>
    <w:rsid w:val="006807A1"/>
    <w:rsid w:val="006836D7"/>
    <w:rsid w:val="006A0758"/>
    <w:rsid w:val="006B1699"/>
    <w:rsid w:val="006C0715"/>
    <w:rsid w:val="006D0D77"/>
    <w:rsid w:val="006F2EAC"/>
    <w:rsid w:val="007233C7"/>
    <w:rsid w:val="00727E16"/>
    <w:rsid w:val="00783EF1"/>
    <w:rsid w:val="007A1CEC"/>
    <w:rsid w:val="007C3D63"/>
    <w:rsid w:val="007C6BE4"/>
    <w:rsid w:val="007E2707"/>
    <w:rsid w:val="00806BE7"/>
    <w:rsid w:val="00811B07"/>
    <w:rsid w:val="00815969"/>
    <w:rsid w:val="008206F2"/>
    <w:rsid w:val="008279D6"/>
    <w:rsid w:val="008364A0"/>
    <w:rsid w:val="00856A7E"/>
    <w:rsid w:val="00856C14"/>
    <w:rsid w:val="008C2AE3"/>
    <w:rsid w:val="008D36CE"/>
    <w:rsid w:val="008E43C4"/>
    <w:rsid w:val="008F4EE9"/>
    <w:rsid w:val="00923F0C"/>
    <w:rsid w:val="00991EBE"/>
    <w:rsid w:val="009B7E67"/>
    <w:rsid w:val="009B7F76"/>
    <w:rsid w:val="009C03F3"/>
    <w:rsid w:val="00A50347"/>
    <w:rsid w:val="00A94F5E"/>
    <w:rsid w:val="00AB645B"/>
    <w:rsid w:val="00AD2CD1"/>
    <w:rsid w:val="00AF2BAB"/>
    <w:rsid w:val="00B462CF"/>
    <w:rsid w:val="00B60431"/>
    <w:rsid w:val="00BA55B7"/>
    <w:rsid w:val="00BB47F0"/>
    <w:rsid w:val="00BF6C6F"/>
    <w:rsid w:val="00C2753D"/>
    <w:rsid w:val="00C3779F"/>
    <w:rsid w:val="00C414D7"/>
    <w:rsid w:val="00C60DA8"/>
    <w:rsid w:val="00C83F77"/>
    <w:rsid w:val="00C94EB9"/>
    <w:rsid w:val="00C97CCC"/>
    <w:rsid w:val="00CA56D9"/>
    <w:rsid w:val="00CC0350"/>
    <w:rsid w:val="00CC63DE"/>
    <w:rsid w:val="00CE77C3"/>
    <w:rsid w:val="00CF01B9"/>
    <w:rsid w:val="00CF0E4B"/>
    <w:rsid w:val="00CF1CF3"/>
    <w:rsid w:val="00D371BE"/>
    <w:rsid w:val="00D45B53"/>
    <w:rsid w:val="00D630EC"/>
    <w:rsid w:val="00DA23CC"/>
    <w:rsid w:val="00DC52A0"/>
    <w:rsid w:val="00DE1F8B"/>
    <w:rsid w:val="00E40D56"/>
    <w:rsid w:val="00EB6397"/>
    <w:rsid w:val="00EC4F28"/>
    <w:rsid w:val="00EC6D3C"/>
    <w:rsid w:val="00F10CE7"/>
    <w:rsid w:val="00F15A68"/>
    <w:rsid w:val="00F634BD"/>
    <w:rsid w:val="00F64C0F"/>
    <w:rsid w:val="00F663DC"/>
    <w:rsid w:val="00F70B85"/>
    <w:rsid w:val="00F849B0"/>
    <w:rsid w:val="00FA65AC"/>
    <w:rsid w:val="00FC3B7B"/>
    <w:rsid w:val="00FE7779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ACIASPELLABIUM ET FUGA</vt:lpstr>
    </vt:vector>
  </TitlesOfParts>
  <Company>Hewlett-Packard Company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ACIASPELLABIUM ET FUGA</dc:title>
  <dc:creator>Veronika Pelikánová</dc:creator>
  <cp:lastModifiedBy>Vladan Košut</cp:lastModifiedBy>
  <cp:revision>36</cp:revision>
  <cp:lastPrinted>2015-11-12T11:34:00Z</cp:lastPrinted>
  <dcterms:created xsi:type="dcterms:W3CDTF">2014-10-27T10:09:00Z</dcterms:created>
  <dcterms:modified xsi:type="dcterms:W3CDTF">2016-07-08T08:20:00Z</dcterms:modified>
</cp:coreProperties>
</file>